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bookmarkStart w:id="1" w:name="_GoBack"/>
      <w:bookmarkEnd w:id="1"/>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Hlk146634093"/>
            <w:r>
              <w:rPr>
                <w:rFonts w:hint="eastAsia" w:ascii="宋体" w:hAnsi="宋体" w:eastAsia="宋体"/>
                <w:sz w:val="21"/>
                <w:szCs w:val="21"/>
                <w:lang w:val="en-US" w:eastAsia="zh-CN"/>
              </w:rPr>
              <w:t>东海岛石化产业园区拓展区近期1号地块</w:t>
            </w:r>
            <w:r>
              <w:rPr>
                <w:rFonts w:hint="eastAsia" w:ascii="宋体" w:hAnsi="宋体" w:eastAsia="宋体"/>
                <w:sz w:val="21"/>
                <w:szCs w:val="21"/>
              </w:rPr>
              <w:t>规划环境影响评价</w:t>
            </w:r>
            <w:bookmarkEnd w:id="0"/>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NTEyZDBmMGZmMjVjYTVhZWNmYmMxMzE0MzEyMDkifQ=="/>
  </w:docVars>
  <w:rsids>
    <w:rsidRoot w:val="44EB321A"/>
    <w:rsid w:val="44EB321A"/>
    <w:rsid w:val="6D535020"/>
    <w:rsid w:val="6E4161D5"/>
    <w:rsid w:val="74E96EF2"/>
    <w:rsid w:val="77425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全瀚彬</cp:lastModifiedBy>
  <cp:lastPrinted>2023-12-11T07:46:43Z</cp:lastPrinted>
  <dcterms:modified xsi:type="dcterms:W3CDTF">2023-12-11T07:47:08Z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8B8A10A3B0C8414899FE3BC0B6D73F40_13</vt:lpwstr>
  </property>
</Properties>
</file>